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56EB" w14:textId="77777777" w:rsidR="0086434A" w:rsidRDefault="0086434A" w:rsidP="0086434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COURT OF COMMON PLEAS</w:t>
      </w:r>
    </w:p>
    <w:p w14:paraId="4DB17439" w14:textId="77777777" w:rsidR="0086434A" w:rsidRDefault="0086434A" w:rsidP="0086434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DIVISION OF DOMESTIC RELATIONS</w:t>
      </w:r>
    </w:p>
    <w:p w14:paraId="2BC49C67" w14:textId="77777777" w:rsidR="0086434A" w:rsidRDefault="0086434A" w:rsidP="0086434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,Bold" w:hAnsi="Arial,Bold" w:cs="Arial,Bold"/>
              <w:b/>
              <w:bCs/>
            </w:rPr>
            <w:t>CLERMONT COUNTY</w:t>
          </w:r>
        </w:smartTag>
        <w:r>
          <w:rPr>
            <w:rFonts w:ascii="Arial,Bold" w:hAnsi="Arial,Bold" w:cs="Arial,Bold"/>
            <w:b/>
            <w:bCs/>
          </w:rPr>
          <w:t xml:space="preserve">, </w:t>
        </w:r>
        <w:smartTag w:uri="urn:schemas-microsoft-com:office:smarttags" w:element="State">
          <w:r>
            <w:rPr>
              <w:rFonts w:ascii="Arial,Bold" w:hAnsi="Arial,Bold" w:cs="Arial,Bold"/>
              <w:b/>
              <w:bCs/>
            </w:rPr>
            <w:t>OHIO</w:t>
          </w:r>
        </w:smartTag>
      </w:smartTag>
    </w:p>
    <w:p w14:paraId="30B0F243" w14:textId="77777777" w:rsidR="0086434A" w:rsidRDefault="0086434A" w:rsidP="0086434A">
      <w:pPr>
        <w:autoSpaceDE w:val="0"/>
        <w:autoSpaceDN w:val="0"/>
        <w:adjustRightInd w:val="0"/>
        <w:rPr>
          <w:rFonts w:ascii="Arial" w:hAnsi="Arial" w:cs="Arial"/>
        </w:rPr>
      </w:pPr>
    </w:p>
    <w:p w14:paraId="0F4ABBD3" w14:textId="77777777" w:rsidR="0086434A" w:rsidRPr="000943D1" w:rsidRDefault="000943D1" w:rsidP="00DF6C4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CASE NO.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1144C11" w14:textId="77777777" w:rsidR="0086434A" w:rsidRDefault="0086434A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Plaintiff/Petitioner</w:t>
      </w:r>
    </w:p>
    <w:p w14:paraId="42B70DC7" w14:textId="77777777" w:rsidR="0086434A" w:rsidRDefault="0086434A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9870D3" w14:textId="77777777" w:rsidR="0086434A" w:rsidRPr="000943D1" w:rsidRDefault="000943D1" w:rsidP="00DF6C4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Vs</w:t>
      </w:r>
      <w:r w:rsidR="0086434A">
        <w:rPr>
          <w:rFonts w:ascii="Arial" w:hAnsi="Arial" w:cs="Arial"/>
        </w:rPr>
        <w:tab/>
      </w:r>
      <w:r w:rsidR="0086434A">
        <w:rPr>
          <w:rFonts w:ascii="Arial" w:hAnsi="Arial" w:cs="Arial"/>
        </w:rPr>
        <w:tab/>
      </w:r>
      <w:r w:rsidR="0086434A">
        <w:rPr>
          <w:rFonts w:ascii="Arial" w:hAnsi="Arial" w:cs="Arial"/>
        </w:rPr>
        <w:tab/>
      </w:r>
      <w:r w:rsidR="0086434A">
        <w:rPr>
          <w:rFonts w:ascii="Arial" w:hAnsi="Arial" w:cs="Arial"/>
        </w:rPr>
        <w:tab/>
      </w:r>
      <w:r w:rsidR="0086434A">
        <w:rPr>
          <w:rFonts w:ascii="Arial" w:hAnsi="Arial" w:cs="Arial"/>
        </w:rPr>
        <w:tab/>
      </w:r>
      <w:r w:rsidR="0086434A">
        <w:rPr>
          <w:rFonts w:ascii="Arial" w:hAnsi="Arial" w:cs="Arial"/>
        </w:rPr>
        <w:tab/>
      </w:r>
      <w:r w:rsidR="0086434A" w:rsidRPr="000943D1">
        <w:rPr>
          <w:rFonts w:ascii="Arial" w:hAnsi="Arial" w:cs="Arial"/>
          <w:b/>
        </w:rPr>
        <w:t xml:space="preserve">WAIVER OF </w:t>
      </w:r>
      <w:r w:rsidR="00054FD2">
        <w:rPr>
          <w:rFonts w:ascii="Arial" w:hAnsi="Arial" w:cs="Arial"/>
          <w:b/>
        </w:rPr>
        <w:t>AFFIDAVIT OF</w:t>
      </w:r>
    </w:p>
    <w:p w14:paraId="0A2D06DA" w14:textId="77777777" w:rsidR="0086434A" w:rsidRDefault="00054FD2" w:rsidP="00DF6C42">
      <w:pPr>
        <w:autoSpaceDE w:val="0"/>
        <w:autoSpaceDN w:val="0"/>
        <w:adjustRightInd w:val="0"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INCOME AND EXPENSES</w:t>
      </w:r>
    </w:p>
    <w:p w14:paraId="7C6C9582" w14:textId="77777777" w:rsidR="0086434A" w:rsidRPr="00A95DFA" w:rsidRDefault="00A95DFA" w:rsidP="00DF6C4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CB0A4E5" w14:textId="77777777" w:rsidR="0086434A" w:rsidRDefault="0086434A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Defendant/Petitioner</w:t>
      </w:r>
    </w:p>
    <w:p w14:paraId="4FB2CB05" w14:textId="77777777" w:rsidR="0086434A" w:rsidRDefault="0086434A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2352F7" w14:textId="77777777" w:rsidR="00BA6EFF" w:rsidRDefault="00BA6EFF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328087" w14:textId="77777777" w:rsidR="00BA6EFF" w:rsidRDefault="00054FD2" w:rsidP="0014769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parties</w:t>
      </w:r>
      <w:r w:rsidR="00551603">
        <w:rPr>
          <w:rFonts w:ascii="Arial" w:hAnsi="Arial" w:cs="Arial"/>
        </w:rPr>
        <w:t xml:space="preserve"> represent to the Court </w:t>
      </w:r>
      <w:r w:rsidR="00BA6EFF">
        <w:rPr>
          <w:rFonts w:ascii="Arial" w:hAnsi="Arial" w:cs="Arial"/>
        </w:rPr>
        <w:t>the following:</w:t>
      </w:r>
    </w:p>
    <w:p w14:paraId="5B79C117" w14:textId="08EB409B" w:rsidR="00BA6EFF" w:rsidRPr="00147697" w:rsidRDefault="00BA6EFF" w:rsidP="00147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47697">
        <w:rPr>
          <w:rFonts w:ascii="Arial" w:hAnsi="Arial" w:cs="Arial"/>
        </w:rPr>
        <w:t>T</w:t>
      </w:r>
      <w:r w:rsidR="00551603" w:rsidRPr="00147697">
        <w:rPr>
          <w:rFonts w:ascii="Arial" w:hAnsi="Arial" w:cs="Arial"/>
        </w:rPr>
        <w:t>here are no contested issues as to child support or spousal support</w:t>
      </w:r>
      <w:r w:rsidRPr="00147697">
        <w:rPr>
          <w:rFonts w:ascii="Arial" w:hAnsi="Arial" w:cs="Arial"/>
        </w:rPr>
        <w:t>.</w:t>
      </w:r>
    </w:p>
    <w:p w14:paraId="68F1678B" w14:textId="77777777" w:rsidR="00BA6EFF" w:rsidRDefault="00BA6EFF" w:rsidP="00BA6EFF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Arial" w:hAnsi="Arial" w:cs="Arial"/>
        </w:rPr>
      </w:pPr>
    </w:p>
    <w:p w14:paraId="101E37AF" w14:textId="786DA2E7" w:rsidR="00BA6EFF" w:rsidRPr="00147697" w:rsidRDefault="00BA6EFF" w:rsidP="00147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47697">
        <w:rPr>
          <w:rFonts w:ascii="Arial" w:hAnsi="Arial" w:cs="Arial"/>
        </w:rPr>
        <w:t>The parties have read the separation agreement</w:t>
      </w:r>
      <w:r w:rsidR="00054FD2" w:rsidRPr="00147697">
        <w:rPr>
          <w:rFonts w:ascii="Arial" w:hAnsi="Arial" w:cs="Arial"/>
        </w:rPr>
        <w:t xml:space="preserve">, </w:t>
      </w:r>
      <w:r w:rsidRPr="00147697">
        <w:rPr>
          <w:rFonts w:ascii="Arial" w:hAnsi="Arial" w:cs="Arial"/>
        </w:rPr>
        <w:t>find the provisions to be fair and equitable, and have signed the separation agreement voluntarily, under no duress</w:t>
      </w:r>
      <w:r w:rsidR="00D45836" w:rsidRPr="00147697">
        <w:rPr>
          <w:rFonts w:ascii="Arial" w:hAnsi="Arial" w:cs="Arial"/>
        </w:rPr>
        <w:t>,</w:t>
      </w:r>
      <w:r w:rsidRPr="00147697">
        <w:rPr>
          <w:rFonts w:ascii="Arial" w:hAnsi="Arial" w:cs="Arial"/>
        </w:rPr>
        <w:t xml:space="preserve"> and without coercion.</w:t>
      </w:r>
    </w:p>
    <w:p w14:paraId="724AF589" w14:textId="77777777" w:rsidR="00BA6EFF" w:rsidRDefault="00BA6EFF" w:rsidP="00BA6EFF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Arial" w:hAnsi="Arial" w:cs="Arial"/>
        </w:rPr>
      </w:pPr>
    </w:p>
    <w:p w14:paraId="40BA751E" w14:textId="74242AF3" w:rsidR="00BA6EFF" w:rsidRPr="00147697" w:rsidRDefault="00BA6EFF" w:rsidP="00147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47697">
        <w:rPr>
          <w:rFonts w:ascii="Arial" w:hAnsi="Arial" w:cs="Arial"/>
        </w:rPr>
        <w:t>T</w:t>
      </w:r>
      <w:r w:rsidR="0086434A" w:rsidRPr="00147697">
        <w:rPr>
          <w:rFonts w:ascii="Arial" w:hAnsi="Arial" w:cs="Arial"/>
        </w:rPr>
        <w:t>here is no need to file a</w:t>
      </w:r>
      <w:r w:rsidR="00054FD2" w:rsidRPr="00147697">
        <w:rPr>
          <w:rFonts w:ascii="Arial" w:hAnsi="Arial" w:cs="Arial"/>
        </w:rPr>
        <w:t>n Affidavit of Income and Expenses</w:t>
      </w:r>
      <w:r w:rsidR="00D45836" w:rsidRPr="00147697">
        <w:rPr>
          <w:rFonts w:ascii="Arial" w:hAnsi="Arial" w:cs="Arial"/>
        </w:rPr>
        <w:t>.</w:t>
      </w:r>
    </w:p>
    <w:p w14:paraId="4C2BCC8D" w14:textId="77777777" w:rsidR="00BA6EFF" w:rsidRDefault="00BA6EFF" w:rsidP="00BA6EFF">
      <w:pPr>
        <w:autoSpaceDE w:val="0"/>
        <w:autoSpaceDN w:val="0"/>
        <w:adjustRightInd w:val="0"/>
        <w:spacing w:line="276" w:lineRule="auto"/>
        <w:ind w:left="1440" w:hanging="720"/>
        <w:jc w:val="both"/>
        <w:rPr>
          <w:rFonts w:ascii="Arial" w:hAnsi="Arial" w:cs="Arial"/>
        </w:rPr>
      </w:pPr>
    </w:p>
    <w:p w14:paraId="47531018" w14:textId="77777777" w:rsidR="00BA6EFF" w:rsidRDefault="00BA6EFF" w:rsidP="0014769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parties request the Court to accept this</w:t>
      </w:r>
      <w:r w:rsidR="0086434A">
        <w:rPr>
          <w:rFonts w:ascii="Arial" w:hAnsi="Arial" w:cs="Arial"/>
        </w:rPr>
        <w:t xml:space="preserve"> Waiver of Affidavit</w:t>
      </w:r>
      <w:r w:rsidR="00054FD2">
        <w:rPr>
          <w:rFonts w:ascii="Arial" w:hAnsi="Arial" w:cs="Arial"/>
        </w:rPr>
        <w:t xml:space="preserve"> of Income </w:t>
      </w:r>
    </w:p>
    <w:p w14:paraId="589D3E83" w14:textId="77777777" w:rsidR="0086434A" w:rsidRDefault="00BA6EFF" w:rsidP="00BA6EF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54FD2">
        <w:rPr>
          <w:rFonts w:ascii="Arial" w:hAnsi="Arial" w:cs="Arial"/>
        </w:rPr>
        <w:t>nd Expenses</w:t>
      </w:r>
      <w:r>
        <w:rPr>
          <w:rFonts w:ascii="Arial" w:hAnsi="Arial" w:cs="Arial"/>
        </w:rPr>
        <w:t xml:space="preserve">, to </w:t>
      </w:r>
      <w:r w:rsidR="0086434A">
        <w:rPr>
          <w:rFonts w:ascii="Arial" w:hAnsi="Arial" w:cs="Arial"/>
        </w:rPr>
        <w:t xml:space="preserve">find the provisions </w:t>
      </w:r>
      <w:r w:rsidR="00D45836">
        <w:rPr>
          <w:rFonts w:ascii="Arial" w:hAnsi="Arial" w:cs="Arial"/>
        </w:rPr>
        <w:t xml:space="preserve">of the separation agreement to be </w:t>
      </w:r>
      <w:r w:rsidR="0086434A">
        <w:rPr>
          <w:rFonts w:ascii="Arial" w:hAnsi="Arial" w:cs="Arial"/>
        </w:rPr>
        <w:t>fair and equitable</w:t>
      </w:r>
      <w:r>
        <w:rPr>
          <w:rFonts w:ascii="Arial" w:hAnsi="Arial" w:cs="Arial"/>
        </w:rPr>
        <w:t>,</w:t>
      </w:r>
      <w:r w:rsidR="0086434A">
        <w:rPr>
          <w:rFonts w:ascii="Arial" w:hAnsi="Arial" w:cs="Arial"/>
        </w:rPr>
        <w:t xml:space="preserve"> and to</w:t>
      </w:r>
      <w:r>
        <w:rPr>
          <w:rFonts w:ascii="Arial" w:hAnsi="Arial" w:cs="Arial"/>
        </w:rPr>
        <w:t xml:space="preserve"> </w:t>
      </w:r>
      <w:r w:rsidR="0086434A">
        <w:rPr>
          <w:rFonts w:ascii="Arial" w:hAnsi="Arial" w:cs="Arial"/>
        </w:rPr>
        <w:t>approve the separation agreement.</w:t>
      </w:r>
    </w:p>
    <w:p w14:paraId="2374009B" w14:textId="77777777" w:rsidR="000943D1" w:rsidRDefault="000943D1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480C0E" w14:textId="77777777" w:rsidR="000943D1" w:rsidRDefault="000943D1" w:rsidP="00DF6C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035572" w14:textId="77777777" w:rsidR="00BA6EFF" w:rsidRDefault="00BA6EFF" w:rsidP="00BA6EF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14:paraId="59F1C084" w14:textId="77777777" w:rsidR="00BA6EFF" w:rsidRDefault="00BA6EFF" w:rsidP="00BA6EF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 Plaintiff/Petitioner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Defendant/Petitioner</w:t>
      </w:r>
    </w:p>
    <w:p w14:paraId="2A737A72" w14:textId="77777777" w:rsidR="00BA6EFF" w:rsidRDefault="00BA6EFF" w:rsidP="00BA6EF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2D2FDF" w14:textId="77777777" w:rsidR="00BA6EFF" w:rsidRDefault="00BA6EFF" w:rsidP="00BA6EF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7F924A49" w14:textId="77777777" w:rsidR="00BA6EFF" w:rsidRDefault="00BA6EFF" w:rsidP="00BA6EFF">
      <w:pPr>
        <w:autoSpaceDE w:val="0"/>
        <w:autoSpaceDN w:val="0"/>
        <w:adjustRightInd w:val="0"/>
        <w:jc w:val="both"/>
        <w:rPr>
          <w:rFonts w:ascii="Arial,Bold" w:hAnsi="Arial,Bold" w:cs="Arial,Bold"/>
          <w:sz w:val="20"/>
          <w:szCs w:val="20"/>
        </w:rPr>
      </w:pPr>
      <w:r>
        <w:rPr>
          <w:rFonts w:ascii="Arial" w:hAnsi="Arial" w:cs="Arial"/>
        </w:rPr>
        <w:t xml:space="preserve">Attorney for Plaintiff/Petitioner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Attorney for Defendant/Petitioner</w:t>
      </w:r>
    </w:p>
    <w:p w14:paraId="2A38CF47" w14:textId="77777777" w:rsidR="0086434A" w:rsidRDefault="0086434A"/>
    <w:p w14:paraId="60749AE7" w14:textId="77777777" w:rsidR="0086434A" w:rsidRDefault="0086434A"/>
    <w:p w14:paraId="74676E06" w14:textId="77777777" w:rsidR="0086434A" w:rsidRDefault="0086434A"/>
    <w:sectPr w:rsidR="0086434A" w:rsidSect="0086434A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698A" w14:textId="77777777" w:rsidR="001C77BC" w:rsidRDefault="001C77BC" w:rsidP="009D4944">
      <w:r>
        <w:separator/>
      </w:r>
    </w:p>
  </w:endnote>
  <w:endnote w:type="continuationSeparator" w:id="0">
    <w:p w14:paraId="319FBC22" w14:textId="77777777" w:rsidR="001C77BC" w:rsidRDefault="001C77BC" w:rsidP="009D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AA09" w14:textId="01DAC847" w:rsidR="009D4944" w:rsidRPr="009D4944" w:rsidRDefault="009D4944" w:rsidP="009D4944">
    <w:pPr>
      <w:rPr>
        <w:rFonts w:ascii="Arial" w:hAnsi="Arial" w:cs="Arial"/>
        <w:sz w:val="20"/>
        <w:szCs w:val="20"/>
      </w:rPr>
    </w:pPr>
    <w:r w:rsidRPr="009D4944">
      <w:rPr>
        <w:rFonts w:ascii="Arial" w:hAnsi="Arial" w:cs="Arial"/>
        <w:sz w:val="20"/>
        <w:szCs w:val="20"/>
      </w:rPr>
      <w:t>DR-703</w:t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4944">
      <w:rPr>
        <w:rFonts w:ascii="Arial" w:hAnsi="Arial" w:cs="Arial"/>
        <w:sz w:val="20"/>
        <w:szCs w:val="20"/>
      </w:rPr>
      <w:tab/>
      <w:t xml:space="preserve">Rev </w:t>
    </w:r>
    <w:r>
      <w:rPr>
        <w:rFonts w:ascii="Arial" w:hAnsi="Arial" w:cs="Arial"/>
        <w:sz w:val="20"/>
        <w:szCs w:val="20"/>
      </w:rPr>
      <w:t>04</w:t>
    </w:r>
    <w:r w:rsidRPr="009D4944">
      <w:rPr>
        <w:rFonts w:ascii="Arial" w:hAnsi="Arial" w:cs="Arial"/>
        <w:sz w:val="20"/>
        <w:szCs w:val="20"/>
      </w:rPr>
      <w:t>/26</w:t>
    </w:r>
  </w:p>
  <w:p w14:paraId="04365F4E" w14:textId="77777777" w:rsidR="009D4944" w:rsidRDefault="009D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58E2" w14:textId="77777777" w:rsidR="001C77BC" w:rsidRDefault="001C77BC" w:rsidP="009D4944">
      <w:r>
        <w:separator/>
      </w:r>
    </w:p>
  </w:footnote>
  <w:footnote w:type="continuationSeparator" w:id="0">
    <w:p w14:paraId="1D5C5CDE" w14:textId="77777777" w:rsidR="001C77BC" w:rsidRDefault="001C77BC" w:rsidP="009D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5A39"/>
    <w:multiLevelType w:val="hybridMultilevel"/>
    <w:tmpl w:val="FA5E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4A"/>
    <w:rsid w:val="00000CDF"/>
    <w:rsid w:val="00054FD2"/>
    <w:rsid w:val="000943D1"/>
    <w:rsid w:val="00147697"/>
    <w:rsid w:val="001570E8"/>
    <w:rsid w:val="001C77BC"/>
    <w:rsid w:val="004E1E40"/>
    <w:rsid w:val="00551603"/>
    <w:rsid w:val="0076104A"/>
    <w:rsid w:val="0086434A"/>
    <w:rsid w:val="00944C78"/>
    <w:rsid w:val="009D4944"/>
    <w:rsid w:val="00A40056"/>
    <w:rsid w:val="00A95DFA"/>
    <w:rsid w:val="00BA6EFF"/>
    <w:rsid w:val="00C46741"/>
    <w:rsid w:val="00D45836"/>
    <w:rsid w:val="00D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E39C5E"/>
  <w15:docId w15:val="{882CDCD8-1FEC-470E-BA8B-1C1CC813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9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9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843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subject/>
  <dc:creator>dcadwall</dc:creator>
  <cp:keywords/>
  <dc:description/>
  <cp:lastModifiedBy>Sharp, Debbie B.</cp:lastModifiedBy>
  <cp:revision>3</cp:revision>
  <cp:lastPrinted>2011-03-22T18:48:00Z</cp:lastPrinted>
  <dcterms:created xsi:type="dcterms:W3CDTF">2026-02-27T13:00:00Z</dcterms:created>
  <dcterms:modified xsi:type="dcterms:W3CDTF">2026-03-03T12:37:00Z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2026-02-27T13:00:29Z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fc8fb091-2cfc-45aa-accc-4eb8e94413fa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