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D112" w14:textId="77777777" w:rsidR="00F20FD8" w:rsidRPr="009178EE" w:rsidRDefault="00F20FD8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78EE">
        <w:rPr>
          <w:rFonts w:ascii="Arial" w:hAnsi="Arial" w:cs="Arial"/>
          <w:b/>
          <w:sz w:val="24"/>
          <w:szCs w:val="24"/>
        </w:rPr>
        <w:t>Clermont County Common Pleas Court</w:t>
      </w:r>
    </w:p>
    <w:p w14:paraId="4AF1667F" w14:textId="77777777" w:rsidR="00F20FD8" w:rsidRPr="009178EE" w:rsidRDefault="00F20FD8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78EE">
        <w:rPr>
          <w:rFonts w:ascii="Arial" w:hAnsi="Arial" w:cs="Arial"/>
          <w:b/>
          <w:sz w:val="24"/>
          <w:szCs w:val="24"/>
        </w:rPr>
        <w:t>Domestic Relations Division</w:t>
      </w:r>
    </w:p>
    <w:p w14:paraId="29F5F080" w14:textId="77777777" w:rsidR="00F20FD8" w:rsidRPr="009178EE" w:rsidRDefault="00F20FD8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78EE">
        <w:rPr>
          <w:rFonts w:ascii="Arial" w:hAnsi="Arial" w:cs="Arial"/>
          <w:b/>
          <w:sz w:val="24"/>
          <w:szCs w:val="24"/>
        </w:rPr>
        <w:t>Clermont County, Ohio</w:t>
      </w:r>
    </w:p>
    <w:p w14:paraId="5B183A96" w14:textId="77777777" w:rsidR="00294282" w:rsidRPr="00294282" w:rsidRDefault="00294282" w:rsidP="002B6A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8C6F66" w14:textId="77777777" w:rsidR="00F20FD8" w:rsidRPr="009178EE" w:rsidRDefault="00FD0E14" w:rsidP="00FD0E14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 w:rsidR="00CF7BAA" w:rsidRPr="00CF7BAA">
        <w:rPr>
          <w:rFonts w:ascii="Arial" w:hAnsi="Arial" w:cs="Arial"/>
          <w:sz w:val="24"/>
          <w:szCs w:val="24"/>
        </w:rPr>
        <w:t xml:space="preserve">Case </w:t>
      </w:r>
      <w:proofErr w:type="gramStart"/>
      <w:r w:rsidR="00CF7BAA" w:rsidRPr="00CF7BAA">
        <w:rPr>
          <w:rFonts w:ascii="Arial" w:hAnsi="Arial" w:cs="Arial"/>
          <w:sz w:val="24"/>
          <w:szCs w:val="24"/>
        </w:rPr>
        <w:t>Number :</w:t>
      </w:r>
      <w:proofErr w:type="gramEnd"/>
      <w:r w:rsidR="00CF7BAA" w:rsidRPr="00CF7BAA">
        <w:rPr>
          <w:rFonts w:ascii="Arial" w:hAnsi="Arial" w:cs="Arial"/>
          <w:sz w:val="24"/>
          <w:szCs w:val="24"/>
        </w:rPr>
        <w:t>__________________</w:t>
      </w:r>
    </w:p>
    <w:p w14:paraId="659A6CE6" w14:textId="77777777" w:rsidR="00F20FD8" w:rsidRPr="002B6A52" w:rsidRDefault="00F20FD8" w:rsidP="00FD0E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P</w:t>
      </w:r>
      <w:r w:rsidR="00246363">
        <w:rPr>
          <w:rFonts w:ascii="Arial" w:hAnsi="Arial" w:cs="Arial"/>
          <w:sz w:val="24"/>
          <w:szCs w:val="24"/>
        </w:rPr>
        <w:t>laintiff</w:t>
      </w:r>
      <w:r w:rsidR="008117CC">
        <w:rPr>
          <w:rFonts w:ascii="Arial" w:hAnsi="Arial" w:cs="Arial"/>
          <w:sz w:val="24"/>
          <w:szCs w:val="24"/>
        </w:rPr>
        <w:t>/Petitioner</w:t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</w:p>
    <w:p w14:paraId="7050B361" w14:textId="77777777" w:rsidR="00F20FD8" w:rsidRDefault="00F20FD8" w:rsidP="002B6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FE8BCB" w14:textId="77777777" w:rsidR="00FD0E14" w:rsidRPr="002B6A52" w:rsidRDefault="00FD0E14" w:rsidP="002B6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5D8D1" w14:textId="77777777" w:rsidR="008148E8" w:rsidRDefault="00F20FD8" w:rsidP="008148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Vs</w:t>
      </w:r>
      <w:r w:rsidR="008117CC">
        <w:rPr>
          <w:rFonts w:ascii="Arial" w:hAnsi="Arial" w:cs="Arial"/>
          <w:sz w:val="24"/>
          <w:szCs w:val="24"/>
        </w:rPr>
        <w:t>/And</w:t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Pr="002B6A52">
        <w:rPr>
          <w:rFonts w:ascii="Arial" w:hAnsi="Arial" w:cs="Arial"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>Request for Interpreter</w:t>
      </w:r>
      <w:r w:rsidR="008148E8">
        <w:rPr>
          <w:rFonts w:ascii="Arial" w:hAnsi="Arial" w:cs="Arial"/>
          <w:b/>
          <w:sz w:val="24"/>
          <w:szCs w:val="24"/>
        </w:rPr>
        <w:t xml:space="preserve"> </w:t>
      </w:r>
      <w:r w:rsidR="008148E8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  <w:r w:rsidR="008117CC">
        <w:rPr>
          <w:rFonts w:ascii="Arial" w:hAnsi="Arial" w:cs="Arial"/>
          <w:b/>
          <w:sz w:val="24"/>
          <w:szCs w:val="24"/>
        </w:rPr>
        <w:tab/>
      </w:r>
    </w:p>
    <w:p w14:paraId="449B9D3F" w14:textId="77777777" w:rsidR="00FD0E14" w:rsidRDefault="00FD0E14" w:rsidP="008148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EC5321" w14:textId="77777777" w:rsidR="008117CC" w:rsidRPr="00FD0E14" w:rsidRDefault="00FD0E14" w:rsidP="008148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253DD947" w14:textId="77777777" w:rsidR="008148E8" w:rsidRDefault="00246363" w:rsidP="008148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Defendant</w:t>
      </w:r>
      <w:r w:rsidR="008117CC">
        <w:rPr>
          <w:rFonts w:ascii="Arial" w:hAnsi="Arial" w:cs="Arial"/>
          <w:sz w:val="24"/>
          <w:szCs w:val="24"/>
        </w:rPr>
        <w:t>/Petitioner</w:t>
      </w:r>
      <w:r w:rsidR="008148E8">
        <w:rPr>
          <w:rFonts w:ascii="Arial" w:hAnsi="Arial" w:cs="Arial"/>
          <w:b/>
          <w:sz w:val="24"/>
          <w:szCs w:val="24"/>
        </w:rPr>
        <w:tab/>
      </w:r>
      <w:r w:rsidR="008148E8">
        <w:rPr>
          <w:rFonts w:ascii="Arial" w:hAnsi="Arial" w:cs="Arial"/>
          <w:b/>
          <w:sz w:val="24"/>
          <w:szCs w:val="24"/>
        </w:rPr>
        <w:tab/>
      </w:r>
      <w:r w:rsidR="008148E8">
        <w:rPr>
          <w:rFonts w:ascii="Arial" w:hAnsi="Arial" w:cs="Arial"/>
          <w:b/>
          <w:sz w:val="24"/>
          <w:szCs w:val="24"/>
        </w:rPr>
        <w:tab/>
      </w:r>
      <w:r w:rsidR="008148E8">
        <w:rPr>
          <w:rFonts w:ascii="Arial" w:hAnsi="Arial" w:cs="Arial"/>
          <w:b/>
          <w:sz w:val="24"/>
          <w:szCs w:val="24"/>
        </w:rPr>
        <w:tab/>
      </w:r>
    </w:p>
    <w:p w14:paraId="50C54CC9" w14:textId="77777777" w:rsidR="008148E8" w:rsidRDefault="008148E8" w:rsidP="008148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FAC9D" w14:textId="77777777" w:rsidR="0052281F" w:rsidRDefault="0052281F" w:rsidP="008117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DC499" w14:textId="77777777" w:rsidR="008117CC" w:rsidRDefault="008117CC" w:rsidP="008117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BF8F3" w14:textId="77777777" w:rsidR="002E7508" w:rsidRDefault="002E7508" w:rsidP="002E75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45EA542D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party requiring Interpreter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 of attorney/party making request</w:t>
      </w:r>
    </w:p>
    <w:p w14:paraId="49AC0A47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</w:p>
    <w:p w14:paraId="68132E04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</w:p>
    <w:p w14:paraId="42D942B1" w14:textId="77777777" w:rsidR="002E7508" w:rsidRDefault="002E7508" w:rsidP="002E75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23E06814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Hearing date and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Type of hearing</w:t>
      </w:r>
    </w:p>
    <w:p w14:paraId="730590B1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</w:p>
    <w:p w14:paraId="378CD6CE" w14:textId="77777777" w:rsid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</w:p>
    <w:p w14:paraId="31196418" w14:textId="77777777" w:rsidR="002E7508" w:rsidRDefault="002E7508" w:rsidP="002E75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3621BC98" w14:textId="77777777" w:rsidR="002E7508" w:rsidRPr="002E7508" w:rsidRDefault="002E7508" w:rsidP="002E75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interpretive service required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Estimated amount of time interpreter needed</w:t>
      </w:r>
    </w:p>
    <w:p w14:paraId="474CDED2" w14:textId="77777777" w:rsidR="002E7508" w:rsidRDefault="002E7508" w:rsidP="002E7508">
      <w:pPr>
        <w:rPr>
          <w:rFonts w:ascii="Arial" w:hAnsi="Arial" w:cs="Arial"/>
          <w:sz w:val="24"/>
          <w:szCs w:val="24"/>
        </w:rPr>
      </w:pPr>
    </w:p>
    <w:p w14:paraId="6B0D02B1" w14:textId="77777777" w:rsidR="002E7508" w:rsidRDefault="002E7508" w:rsidP="002E7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request interpretive services as described above.  I understand that the Court will arrange for an interpreter to be present as requested.  I further understand that it is my responsibility to notify the Court, in writing, </w:t>
      </w:r>
      <w:r>
        <w:rPr>
          <w:rFonts w:ascii="Arial" w:hAnsi="Arial" w:cs="Arial"/>
          <w:color w:val="000000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the interpreter is no longer needed or the</w:t>
      </w:r>
      <w:r>
        <w:rPr>
          <w:rFonts w:ascii="Arial" w:hAnsi="Arial" w:cs="Arial"/>
          <w:color w:val="000000"/>
          <w:sz w:val="24"/>
          <w:szCs w:val="24"/>
        </w:rPr>
        <w:t xml:space="preserve"> hearing</w:t>
      </w:r>
      <w:r>
        <w:rPr>
          <w:rFonts w:ascii="Arial" w:hAnsi="Arial" w:cs="Arial"/>
          <w:sz w:val="24"/>
          <w:szCs w:val="24"/>
        </w:rPr>
        <w:t xml:space="preserve"> time </w:t>
      </w:r>
      <w:r>
        <w:rPr>
          <w:rFonts w:ascii="Arial" w:hAnsi="Arial" w:cs="Arial"/>
          <w:color w:val="000000"/>
          <w:sz w:val="24"/>
          <w:szCs w:val="24"/>
        </w:rPr>
        <w:t>is shortened. </w:t>
      </w:r>
      <w:r>
        <w:rPr>
          <w:rFonts w:ascii="Arial" w:hAnsi="Arial" w:cs="Arial"/>
          <w:sz w:val="24"/>
          <w:szCs w:val="24"/>
        </w:rPr>
        <w:t xml:space="preserve">If I fail to notify the Court of the change </w:t>
      </w:r>
      <w:r>
        <w:rPr>
          <w:rFonts w:ascii="Arial" w:hAnsi="Arial" w:cs="Arial"/>
          <w:color w:val="000000"/>
          <w:sz w:val="24"/>
          <w:szCs w:val="24"/>
        </w:rPr>
        <w:t xml:space="preserve">at least </w:t>
      </w:r>
      <w:r w:rsidR="001446E7">
        <w:rPr>
          <w:rFonts w:ascii="Arial" w:hAnsi="Arial" w:cs="Arial"/>
          <w:color w:val="000000"/>
          <w:sz w:val="24"/>
          <w:szCs w:val="24"/>
        </w:rPr>
        <w:t>48</w:t>
      </w:r>
      <w:r>
        <w:rPr>
          <w:rFonts w:ascii="Arial" w:hAnsi="Arial" w:cs="Arial"/>
          <w:color w:val="000000"/>
          <w:sz w:val="24"/>
          <w:szCs w:val="24"/>
        </w:rPr>
        <w:t xml:space="preserve"> hours prior to the scheduled hearing, </w:t>
      </w:r>
      <w:r>
        <w:rPr>
          <w:rFonts w:ascii="Arial" w:hAnsi="Arial" w:cs="Arial"/>
          <w:sz w:val="24"/>
          <w:szCs w:val="24"/>
        </w:rPr>
        <w:t>I understand</w:t>
      </w:r>
      <w:r>
        <w:rPr>
          <w:rFonts w:ascii="Arial" w:hAnsi="Arial" w:cs="Arial"/>
          <w:color w:val="000000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I may be held responsible for payment of the interpreter’s fee for the unneeded services.   </w:t>
      </w:r>
    </w:p>
    <w:p w14:paraId="6D2D296C" w14:textId="77777777" w:rsidR="007C4E3C" w:rsidRDefault="007C4E3C" w:rsidP="002E7508">
      <w:pPr>
        <w:rPr>
          <w:rFonts w:ascii="Arial" w:hAnsi="Arial" w:cs="Arial"/>
          <w:sz w:val="24"/>
          <w:szCs w:val="24"/>
        </w:rPr>
      </w:pPr>
    </w:p>
    <w:p w14:paraId="789B0E70" w14:textId="77777777" w:rsidR="0052281F" w:rsidRDefault="0052281F" w:rsidP="00AF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6F85E8C7" w14:textId="77777777" w:rsidR="0052281F" w:rsidRPr="007C4E3C" w:rsidRDefault="0052281F" w:rsidP="00AF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4E3C">
        <w:rPr>
          <w:rFonts w:ascii="Arial" w:hAnsi="Arial" w:cs="Arial"/>
          <w:sz w:val="20"/>
          <w:szCs w:val="20"/>
        </w:rPr>
        <w:t>Signature of attorney/party making request</w:t>
      </w:r>
    </w:p>
    <w:p w14:paraId="7F401180" w14:textId="77777777" w:rsidR="00297399" w:rsidRDefault="00297399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57EC5B67" w14:textId="77777777" w:rsidR="001047EC" w:rsidRDefault="001047E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217B5AA8" w14:textId="77777777" w:rsidR="001047EC" w:rsidRDefault="001047E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1451A983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1BE0CF33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1A798B61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43E4D663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3D017F1D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7D764BA1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3E40665C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47A3AF76" w14:textId="77777777" w:rsidR="007C4E3C" w:rsidRDefault="007C4E3C" w:rsidP="007C4E3C">
      <w:pPr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6D8F2C1D" w14:textId="77777777" w:rsidR="007C4E3C" w:rsidRPr="007C4E3C" w:rsidRDefault="007C4E3C" w:rsidP="007C4E3C">
      <w:pPr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</w:rPr>
        <w:t>Certificate of Service</w:t>
      </w:r>
    </w:p>
    <w:p w14:paraId="289C441B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0DED851F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</w:p>
    <w:p w14:paraId="6C18AA69" w14:textId="77777777" w:rsidR="00D818F0" w:rsidRDefault="00297399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297399">
        <w:rPr>
          <w:rFonts w:ascii="Arial" w:eastAsiaTheme="minorHAnsi" w:hAnsi="Arial" w:cs="Arial"/>
          <w:color w:val="000000"/>
          <w:sz w:val="24"/>
          <w:szCs w:val="24"/>
        </w:rPr>
        <w:t>The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foregoing </w:t>
      </w:r>
      <w:r w:rsidR="001047EC">
        <w:rPr>
          <w:rFonts w:ascii="Arial" w:eastAsiaTheme="minorHAnsi" w:hAnsi="Arial" w:cs="Arial"/>
          <w:color w:val="000000"/>
          <w:sz w:val="24"/>
          <w:szCs w:val="24"/>
        </w:rPr>
        <w:t>request</w:t>
      </w:r>
      <w:r w:rsidRPr="00297399">
        <w:rPr>
          <w:rFonts w:ascii="Arial" w:eastAsiaTheme="minorHAnsi" w:hAnsi="Arial" w:cs="Arial"/>
          <w:color w:val="000000"/>
          <w:sz w:val="24"/>
          <w:szCs w:val="24"/>
        </w:rPr>
        <w:t xml:space="preserve"> was served on </w:t>
      </w:r>
      <w:r w:rsidR="001047EC">
        <w:rPr>
          <w:rFonts w:ascii="Arial" w:eastAsiaTheme="minorHAnsi" w:hAnsi="Arial" w:cs="Arial"/>
          <w:color w:val="000000"/>
          <w:sz w:val="24"/>
          <w:szCs w:val="24"/>
        </w:rPr>
        <w:t>________________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</w:p>
    <w:p w14:paraId="094E682C" w14:textId="77777777" w:rsidR="00D818F0" w:rsidRDefault="00D818F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0"/>
          <w:szCs w:val="20"/>
        </w:rPr>
        <w:t>Date</w:t>
      </w:r>
    </w:p>
    <w:p w14:paraId="1FFF145D" w14:textId="77777777" w:rsidR="00D818F0" w:rsidRPr="00D818F0" w:rsidRDefault="00D818F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17BCE5FD" w14:textId="77777777" w:rsidR="00297399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v</w:t>
      </w:r>
      <w:r w:rsidR="00297399">
        <w:rPr>
          <w:rFonts w:ascii="Arial" w:eastAsiaTheme="minorHAnsi" w:hAnsi="Arial" w:cs="Arial"/>
          <w:color w:val="000000"/>
          <w:sz w:val="24"/>
          <w:szCs w:val="24"/>
        </w:rPr>
        <w:t xml:space="preserve">ia </w:t>
      </w:r>
      <w:r>
        <w:rPr>
          <w:rFonts w:ascii="Arial" w:eastAsiaTheme="minorHAnsi" w:hAnsi="Arial" w:cs="Arial"/>
          <w:color w:val="000000"/>
          <w:sz w:val="24"/>
          <w:szCs w:val="24"/>
        </w:rPr>
        <w:t>electronic transmission pursuant to Civ.R.5(B)(</w:t>
      </w:r>
      <w:proofErr w:type="gramStart"/>
      <w:r>
        <w:rPr>
          <w:rFonts w:ascii="Arial" w:eastAsiaTheme="minorHAnsi" w:hAnsi="Arial" w:cs="Arial"/>
          <w:color w:val="000000"/>
          <w:sz w:val="24"/>
          <w:szCs w:val="24"/>
        </w:rPr>
        <w:t>2)(f )</w:t>
      </w:r>
      <w:proofErr w:type="gramEnd"/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297399" w:rsidRPr="00297399">
        <w:rPr>
          <w:rFonts w:ascii="Arial" w:eastAsiaTheme="minorHAnsi" w:hAnsi="Arial" w:cs="Arial"/>
          <w:color w:val="000000"/>
          <w:sz w:val="24"/>
          <w:szCs w:val="24"/>
        </w:rPr>
        <w:t>addressed as follows:</w:t>
      </w:r>
    </w:p>
    <w:p w14:paraId="44CFE936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77328F56" w14:textId="77777777" w:rsidR="00D818F0" w:rsidRDefault="002B250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____________________________________________________________________</w:t>
      </w:r>
    </w:p>
    <w:p w14:paraId="69B1C476" w14:textId="77777777" w:rsidR="00D818F0" w:rsidRDefault="00D818F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63CAC432" w14:textId="77777777" w:rsidR="00D818F0" w:rsidRDefault="00D818F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74D5B07E" w14:textId="77777777" w:rsidR="007C4E3C" w:rsidRDefault="007C4E3C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via ordinary mail pursuant to </w:t>
      </w:r>
      <w:proofErr w:type="spellStart"/>
      <w:r>
        <w:rPr>
          <w:rFonts w:ascii="Arial" w:eastAsiaTheme="minorHAnsi" w:hAnsi="Arial" w:cs="Arial"/>
          <w:color w:val="000000"/>
          <w:sz w:val="24"/>
          <w:szCs w:val="24"/>
        </w:rPr>
        <w:t>Civ.R</w:t>
      </w:r>
      <w:proofErr w:type="spellEnd"/>
      <w:r>
        <w:rPr>
          <w:rFonts w:ascii="Arial" w:eastAsiaTheme="minorHAnsi" w:hAnsi="Arial" w:cs="Arial"/>
          <w:color w:val="000000"/>
          <w:sz w:val="24"/>
          <w:szCs w:val="24"/>
        </w:rPr>
        <w:t>. 5(B)(2)(</w:t>
      </w:r>
      <w:r w:rsidR="00D818F0">
        <w:rPr>
          <w:rFonts w:ascii="Arial" w:eastAsiaTheme="minorHAnsi" w:hAnsi="Arial" w:cs="Arial"/>
          <w:color w:val="000000"/>
          <w:sz w:val="24"/>
          <w:szCs w:val="24"/>
        </w:rPr>
        <w:t>c) addressed as follows:</w:t>
      </w:r>
    </w:p>
    <w:p w14:paraId="44E0B50E" w14:textId="77777777" w:rsidR="00D818F0" w:rsidRDefault="00D818F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7B8EA77C" w14:textId="77777777" w:rsidR="00D818F0" w:rsidRDefault="002B2500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____________________________________________________________________</w:t>
      </w:r>
    </w:p>
    <w:p w14:paraId="2ABC323D" w14:textId="77777777" w:rsidR="00297399" w:rsidRDefault="00297399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10E0211C" w14:textId="77777777" w:rsidR="007260C4" w:rsidRDefault="007260C4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0162E593" w14:textId="77777777" w:rsidR="007260C4" w:rsidRDefault="007260C4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  <w:t>_______________________________</w:t>
      </w:r>
    </w:p>
    <w:p w14:paraId="4A0DE6EF" w14:textId="77777777" w:rsidR="007260C4" w:rsidRPr="00D818F0" w:rsidRDefault="007260C4" w:rsidP="00297399">
      <w:pPr>
        <w:autoSpaceDE w:val="0"/>
        <w:autoSpaceDN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 w:rsidR="00D818F0">
        <w:rPr>
          <w:rFonts w:ascii="Arial" w:eastAsiaTheme="minorHAnsi" w:hAnsi="Arial" w:cs="Arial"/>
          <w:color w:val="000000"/>
          <w:sz w:val="20"/>
          <w:szCs w:val="20"/>
        </w:rPr>
        <w:t>Signature of attorney/party making request</w:t>
      </w:r>
    </w:p>
    <w:p w14:paraId="126130F3" w14:textId="77777777" w:rsidR="00297399" w:rsidRPr="00297399" w:rsidRDefault="00297399" w:rsidP="00297399">
      <w:pPr>
        <w:autoSpaceDE w:val="0"/>
        <w:autoSpaceDN w:val="0"/>
        <w:spacing w:after="0" w:line="240" w:lineRule="auto"/>
        <w:ind w:left="720"/>
        <w:rPr>
          <w:rFonts w:ascii="Arial" w:eastAsiaTheme="minorHAnsi" w:hAnsi="Arial" w:cs="Arial"/>
          <w:color w:val="000000"/>
          <w:sz w:val="24"/>
          <w:szCs w:val="24"/>
        </w:rPr>
      </w:pPr>
    </w:p>
    <w:p w14:paraId="359F9C37" w14:textId="77777777" w:rsidR="00297399" w:rsidRDefault="00297399" w:rsidP="002973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8BDD3" w14:textId="77777777" w:rsidR="0052281F" w:rsidRDefault="0052281F" w:rsidP="00AF3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52281F" w:rsidSect="00587E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EDD8" w14:textId="77777777" w:rsidR="004B13A7" w:rsidRDefault="004B13A7" w:rsidP="008C4992">
      <w:pPr>
        <w:spacing w:after="0" w:line="240" w:lineRule="auto"/>
      </w:pPr>
      <w:r>
        <w:separator/>
      </w:r>
    </w:p>
  </w:endnote>
  <w:endnote w:type="continuationSeparator" w:id="0">
    <w:p w14:paraId="3973E7BC" w14:textId="77777777" w:rsidR="004B13A7" w:rsidRDefault="004B13A7" w:rsidP="008C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8B8E" w14:textId="6C72AEF1" w:rsidR="00587E04" w:rsidRPr="00587E04" w:rsidRDefault="001460DA">
    <w:pPr>
      <w:pStyle w:val="Footer"/>
    </w:pPr>
    <w:r>
      <w:t>DR-207</w:t>
    </w:r>
    <w:r w:rsidR="00587E04">
      <w:tab/>
      <w:t xml:space="preserve">Page </w:t>
    </w:r>
    <w:r w:rsidR="00587E04">
      <w:rPr>
        <w:b/>
      </w:rPr>
      <w:fldChar w:fldCharType="begin"/>
    </w:r>
    <w:r w:rsidR="00587E04">
      <w:rPr>
        <w:b/>
      </w:rPr>
      <w:instrText xml:space="preserve"> PAGE  \* Arabic  \* MERGEFORMAT </w:instrText>
    </w:r>
    <w:r w:rsidR="00587E04">
      <w:rPr>
        <w:b/>
      </w:rPr>
      <w:fldChar w:fldCharType="separate"/>
    </w:r>
    <w:r w:rsidR="001446E7">
      <w:rPr>
        <w:b/>
        <w:noProof/>
      </w:rPr>
      <w:t>1</w:t>
    </w:r>
    <w:r w:rsidR="00587E04">
      <w:rPr>
        <w:b/>
      </w:rPr>
      <w:fldChar w:fldCharType="end"/>
    </w:r>
    <w:r w:rsidR="00587E04">
      <w:t xml:space="preserve"> of </w:t>
    </w:r>
    <w:r w:rsidR="00587E04">
      <w:rPr>
        <w:b/>
      </w:rPr>
      <w:fldChar w:fldCharType="begin"/>
    </w:r>
    <w:r w:rsidR="00587E04">
      <w:rPr>
        <w:b/>
      </w:rPr>
      <w:instrText xml:space="preserve"> NUMPAGES  \* Arabic  \* MERGEFORMAT </w:instrText>
    </w:r>
    <w:r w:rsidR="00587E04">
      <w:rPr>
        <w:b/>
      </w:rPr>
      <w:fldChar w:fldCharType="separate"/>
    </w:r>
    <w:r w:rsidR="001446E7">
      <w:rPr>
        <w:b/>
        <w:noProof/>
      </w:rPr>
      <w:t>2</w:t>
    </w:r>
    <w:r w:rsidR="00587E04">
      <w:rPr>
        <w:b/>
      </w:rPr>
      <w:fldChar w:fldCharType="end"/>
    </w:r>
    <w:r w:rsidR="00587E04">
      <w:rPr>
        <w:b/>
      </w:rPr>
      <w:tab/>
    </w:r>
    <w:r w:rsidR="00587E04" w:rsidRPr="00587E04">
      <w:t xml:space="preserve">Rev. </w:t>
    </w:r>
    <w:r w:rsidR="00053074">
      <w:t>04</w:t>
    </w:r>
    <w:r w:rsidR="00587E04" w:rsidRPr="00587E04">
      <w:t>/</w:t>
    </w:r>
    <w:r w:rsidR="00053074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FB07" w14:textId="77777777" w:rsidR="004B13A7" w:rsidRDefault="004B13A7" w:rsidP="008C4992">
      <w:pPr>
        <w:spacing w:after="0" w:line="240" w:lineRule="auto"/>
      </w:pPr>
      <w:r>
        <w:separator/>
      </w:r>
    </w:p>
  </w:footnote>
  <w:footnote w:type="continuationSeparator" w:id="0">
    <w:p w14:paraId="00A88AE3" w14:textId="77777777" w:rsidR="004B13A7" w:rsidRDefault="004B13A7" w:rsidP="008C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49"/>
    <w:multiLevelType w:val="hybridMultilevel"/>
    <w:tmpl w:val="8E3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E32D4D"/>
    <w:multiLevelType w:val="hybridMultilevel"/>
    <w:tmpl w:val="A2AE714C"/>
    <w:lvl w:ilvl="0" w:tplc="56BA8C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5E457FC"/>
    <w:multiLevelType w:val="hybridMultilevel"/>
    <w:tmpl w:val="E80EEA40"/>
    <w:lvl w:ilvl="0" w:tplc="3656D0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BDB518E"/>
    <w:multiLevelType w:val="hybridMultilevel"/>
    <w:tmpl w:val="9BAA4338"/>
    <w:lvl w:ilvl="0" w:tplc="82BE143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53B45B1"/>
    <w:multiLevelType w:val="hybridMultilevel"/>
    <w:tmpl w:val="AEF8E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10174">
    <w:abstractNumId w:val="0"/>
  </w:num>
  <w:num w:numId="2" w16cid:durableId="151877076">
    <w:abstractNumId w:val="1"/>
  </w:num>
  <w:num w:numId="3" w16cid:durableId="679816813">
    <w:abstractNumId w:val="2"/>
  </w:num>
  <w:num w:numId="4" w16cid:durableId="875434973">
    <w:abstractNumId w:val="3"/>
  </w:num>
  <w:num w:numId="5" w16cid:durableId="188128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1"/>
    <w:rsid w:val="00001758"/>
    <w:rsid w:val="0000271B"/>
    <w:rsid w:val="00011A62"/>
    <w:rsid w:val="00026180"/>
    <w:rsid w:val="0003027E"/>
    <w:rsid w:val="000404AF"/>
    <w:rsid w:val="00053074"/>
    <w:rsid w:val="000622A2"/>
    <w:rsid w:val="00075906"/>
    <w:rsid w:val="00080F40"/>
    <w:rsid w:val="000D0607"/>
    <w:rsid w:val="001047EC"/>
    <w:rsid w:val="00105E5D"/>
    <w:rsid w:val="00115885"/>
    <w:rsid w:val="001446E7"/>
    <w:rsid w:val="001460DA"/>
    <w:rsid w:val="00196B51"/>
    <w:rsid w:val="001C5D51"/>
    <w:rsid w:val="001D09AE"/>
    <w:rsid w:val="001E22C5"/>
    <w:rsid w:val="001E232C"/>
    <w:rsid w:val="0022078E"/>
    <w:rsid w:val="00233FCB"/>
    <w:rsid w:val="00242CD1"/>
    <w:rsid w:val="00246363"/>
    <w:rsid w:val="00265794"/>
    <w:rsid w:val="00294282"/>
    <w:rsid w:val="00297399"/>
    <w:rsid w:val="002B2500"/>
    <w:rsid w:val="002B5E8B"/>
    <w:rsid w:val="002B6A52"/>
    <w:rsid w:val="002C7497"/>
    <w:rsid w:val="002E7508"/>
    <w:rsid w:val="003113AB"/>
    <w:rsid w:val="00340C57"/>
    <w:rsid w:val="003A408D"/>
    <w:rsid w:val="00494F20"/>
    <w:rsid w:val="00495713"/>
    <w:rsid w:val="00495EAB"/>
    <w:rsid w:val="004B13A7"/>
    <w:rsid w:val="004C4348"/>
    <w:rsid w:val="004E12E9"/>
    <w:rsid w:val="00506373"/>
    <w:rsid w:val="0052281F"/>
    <w:rsid w:val="00556619"/>
    <w:rsid w:val="00575C5B"/>
    <w:rsid w:val="00587E04"/>
    <w:rsid w:val="005B4BEA"/>
    <w:rsid w:val="005E199A"/>
    <w:rsid w:val="005F71AB"/>
    <w:rsid w:val="00682757"/>
    <w:rsid w:val="006C6F54"/>
    <w:rsid w:val="006D1A72"/>
    <w:rsid w:val="007260C4"/>
    <w:rsid w:val="00755030"/>
    <w:rsid w:val="007A55D0"/>
    <w:rsid w:val="007C4E3C"/>
    <w:rsid w:val="007D4CB6"/>
    <w:rsid w:val="008117CC"/>
    <w:rsid w:val="008148E8"/>
    <w:rsid w:val="00845AE7"/>
    <w:rsid w:val="0085018A"/>
    <w:rsid w:val="00851D10"/>
    <w:rsid w:val="00894860"/>
    <w:rsid w:val="008C3C41"/>
    <w:rsid w:val="008C4992"/>
    <w:rsid w:val="008F478E"/>
    <w:rsid w:val="009178EE"/>
    <w:rsid w:val="00943989"/>
    <w:rsid w:val="009440C4"/>
    <w:rsid w:val="009507C0"/>
    <w:rsid w:val="00963C70"/>
    <w:rsid w:val="00982AB8"/>
    <w:rsid w:val="00993E27"/>
    <w:rsid w:val="009D0DB0"/>
    <w:rsid w:val="009E1F2F"/>
    <w:rsid w:val="009F0FC7"/>
    <w:rsid w:val="00A02B59"/>
    <w:rsid w:val="00A03514"/>
    <w:rsid w:val="00A05A0C"/>
    <w:rsid w:val="00A5043B"/>
    <w:rsid w:val="00AB3C46"/>
    <w:rsid w:val="00AB3E33"/>
    <w:rsid w:val="00AD7EB9"/>
    <w:rsid w:val="00AF39B4"/>
    <w:rsid w:val="00B157E6"/>
    <w:rsid w:val="00B22003"/>
    <w:rsid w:val="00B36CA3"/>
    <w:rsid w:val="00B454E5"/>
    <w:rsid w:val="00C33C8A"/>
    <w:rsid w:val="00C365E3"/>
    <w:rsid w:val="00C71DB5"/>
    <w:rsid w:val="00CD1DE2"/>
    <w:rsid w:val="00CD785E"/>
    <w:rsid w:val="00CF7BAA"/>
    <w:rsid w:val="00D35738"/>
    <w:rsid w:val="00D7012C"/>
    <w:rsid w:val="00D818F0"/>
    <w:rsid w:val="00DE10DF"/>
    <w:rsid w:val="00DE5664"/>
    <w:rsid w:val="00E22EA2"/>
    <w:rsid w:val="00E37D91"/>
    <w:rsid w:val="00E458CF"/>
    <w:rsid w:val="00E662FC"/>
    <w:rsid w:val="00EB497C"/>
    <w:rsid w:val="00EF5816"/>
    <w:rsid w:val="00F20FD8"/>
    <w:rsid w:val="00F708A9"/>
    <w:rsid w:val="00F73691"/>
    <w:rsid w:val="00FA3810"/>
    <w:rsid w:val="00FD0E14"/>
    <w:rsid w:val="00FE1FF8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9BFFD"/>
  <w15:docId w15:val="{F73BA474-E2E8-4B2E-AA0E-786390E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12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D7012C"/>
    <w:rPr>
      <w:rFonts w:eastAsia="Times New Roman"/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2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2B6A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C499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C49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C499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C4992"/>
    <w:rPr>
      <w:rFonts w:cs="Times New Roman"/>
      <w:vertAlign w:val="superscript"/>
    </w:rPr>
  </w:style>
  <w:style w:type="character" w:styleId="Hyperlink">
    <w:name w:val="Hyperlink"/>
    <w:basedOn w:val="DefaultParagraphFont"/>
    <w:rsid w:val="00196B51"/>
    <w:rPr>
      <w:rFonts w:cs="Times New Roman"/>
      <w:color w:val="0000FF"/>
      <w:u w:val="single"/>
    </w:rPr>
  </w:style>
  <w:style w:type="paragraph" w:customStyle="1" w:styleId="Default">
    <w:name w:val="Default"/>
    <w:rsid w:val="00196B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rsid w:val="001E22C5"/>
    <w:rPr>
      <w:color w:val="auto"/>
    </w:rPr>
  </w:style>
  <w:style w:type="character" w:customStyle="1" w:styleId="NoSpacingChar">
    <w:name w:val="No Spacing Char"/>
    <w:basedOn w:val="DefaultParagraphFont"/>
    <w:link w:val="NoSpacing"/>
    <w:locked/>
    <w:rsid w:val="0022078E"/>
    <w:rPr>
      <w:rFonts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58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7E0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58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87E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A667-DC1B-49E0-B134-98D269EA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1464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Clermont County Common Pleas Court</vt:lpstr>
    </vt:vector>
  </TitlesOfParts>
  <Company>Clermont County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Clermont County Common Pleas Court</dc:title>
  <dc:creator>Clermont County</dc:creator>
  <cp:lastModifiedBy>Sharp, Debbie B.</cp:lastModifiedBy>
  <cp:revision>3</cp:revision>
  <cp:lastPrinted>2011-09-06T14:12:00Z</cp:lastPrinted>
  <dcterms:created xsi:type="dcterms:W3CDTF">2026-03-25T16:18:00Z</dcterms:created>
  <dcterms:modified xsi:type="dcterms:W3CDTF">2026-03-25T16:26:00Z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2026-03-25T16:18:34Z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dea95e7b-2925-4ad5-a9f9-339ff90ba82a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